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88" w:rsidRPr="00AA5F46" w:rsidRDefault="005B4688" w:rsidP="005B4688">
      <w:pPr>
        <w:rPr>
          <w:lang w:val="en-GB"/>
        </w:rPr>
      </w:pPr>
      <w:bookmarkStart w:id="0" w:name="Start"/>
      <w:bookmarkEnd w:id="0"/>
      <w:proofErr w:type="gramStart"/>
      <w:r w:rsidRPr="00AA5F46">
        <w:rPr>
          <w:lang w:val="en-GB"/>
        </w:rPr>
        <w:t xml:space="preserve">J. </w:t>
      </w:r>
      <w:proofErr w:type="spellStart"/>
      <w:r w:rsidRPr="00AA5F46">
        <w:rPr>
          <w:lang w:val="en-GB"/>
        </w:rPr>
        <w:t>nr</w:t>
      </w:r>
      <w:proofErr w:type="spellEnd"/>
      <w:r w:rsidRPr="00AA5F46">
        <w:rPr>
          <w:lang w:val="en-GB"/>
        </w:rPr>
        <w:t>.</w:t>
      </w:r>
      <w:proofErr w:type="gramEnd"/>
      <w:r w:rsidRPr="00AA5F46">
        <w:rPr>
          <w:lang w:val="en-GB"/>
        </w:rPr>
        <w:t xml:space="preserve"> 17-11720</w:t>
      </w:r>
    </w:p>
    <w:p w:rsidR="005B4688" w:rsidRPr="00AA5F46" w:rsidRDefault="005B4688" w:rsidP="005B4688">
      <w:pPr>
        <w:rPr>
          <w:b/>
          <w:bCs/>
          <w:sz w:val="28"/>
          <w:lang w:val="en-GB"/>
        </w:rPr>
      </w:pPr>
    </w:p>
    <w:p w:rsidR="005B4688" w:rsidRPr="00AA5F46" w:rsidRDefault="005B4688" w:rsidP="005B4688">
      <w:pPr>
        <w:rPr>
          <w:b/>
          <w:bCs/>
          <w:color w:val="FF0000"/>
          <w:sz w:val="36"/>
          <w:lang w:val="en-GB"/>
        </w:rPr>
      </w:pPr>
    </w:p>
    <w:p w:rsidR="001E1F62" w:rsidRPr="00AA5F46" w:rsidRDefault="001E1F62" w:rsidP="005B4688">
      <w:pPr>
        <w:jc w:val="center"/>
        <w:rPr>
          <w:b/>
          <w:bCs/>
          <w:sz w:val="36"/>
          <w:lang w:val="en-GB"/>
        </w:rPr>
      </w:pPr>
    </w:p>
    <w:p w:rsidR="005B4688" w:rsidRPr="00AA5F46" w:rsidRDefault="005B4688" w:rsidP="00597434">
      <w:pPr>
        <w:jc w:val="center"/>
        <w:rPr>
          <w:b/>
          <w:bCs/>
          <w:sz w:val="36"/>
          <w:lang w:val="en-GB"/>
        </w:rPr>
      </w:pPr>
      <w:r w:rsidRPr="00AA5F46">
        <w:rPr>
          <w:b/>
          <w:bCs/>
          <w:sz w:val="36"/>
          <w:lang w:val="en-GB"/>
        </w:rPr>
        <w:t xml:space="preserve">Marie &amp; M. B. </w:t>
      </w:r>
      <w:proofErr w:type="spellStart"/>
      <w:r w:rsidRPr="00AA5F46">
        <w:rPr>
          <w:b/>
          <w:bCs/>
          <w:sz w:val="36"/>
          <w:lang w:val="en-GB"/>
        </w:rPr>
        <w:t>Richters</w:t>
      </w:r>
      <w:proofErr w:type="spellEnd"/>
      <w:r w:rsidRPr="00AA5F46">
        <w:rPr>
          <w:b/>
          <w:bCs/>
          <w:sz w:val="36"/>
          <w:lang w:val="en-GB"/>
        </w:rPr>
        <w:t xml:space="preserve"> Fond</w:t>
      </w:r>
    </w:p>
    <w:p w:rsidR="005B4688" w:rsidRPr="00AA5F46" w:rsidRDefault="005B4688" w:rsidP="00597434">
      <w:pPr>
        <w:jc w:val="center"/>
        <w:rPr>
          <w:sz w:val="22"/>
          <w:lang w:val="en-GB"/>
        </w:rPr>
      </w:pPr>
    </w:p>
    <w:p w:rsidR="005B4688" w:rsidRDefault="005B4688" w:rsidP="00597434">
      <w:pPr>
        <w:pStyle w:val="Overskrift3"/>
        <w:numPr>
          <w:ilvl w:val="0"/>
          <w:numId w:val="0"/>
        </w:numPr>
        <w:tabs>
          <w:tab w:val="left" w:pos="720"/>
        </w:tabs>
        <w:jc w:val="center"/>
        <w:rPr>
          <w:rFonts w:ascii="Egyptian505 BT" w:eastAsia="Arial Unicode MS" w:hAnsi="Egyptian505 BT"/>
          <w:b/>
          <w:bCs/>
          <w:sz w:val="32"/>
        </w:rPr>
      </w:pPr>
      <w:r>
        <w:rPr>
          <w:rFonts w:ascii="Egyptian505 BT" w:hAnsi="Egyptian505 BT"/>
          <w:b/>
          <w:bCs/>
          <w:sz w:val="32"/>
        </w:rPr>
        <w:t>Ansøgningsskema</w:t>
      </w:r>
    </w:p>
    <w:p w:rsidR="005B4688" w:rsidRDefault="005B4688" w:rsidP="0059743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vedr.</w:t>
      </w:r>
    </w:p>
    <w:p w:rsidR="005B4688" w:rsidRDefault="005B4688" w:rsidP="0059743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studierejselegater til enkeltpersoner</w:t>
      </w:r>
    </w:p>
    <w:p w:rsidR="005B4688" w:rsidRPr="005B4688" w:rsidRDefault="005B4688" w:rsidP="005B4688">
      <w:pPr>
        <w:jc w:val="center"/>
        <w:rPr>
          <w:b/>
          <w:bCs/>
          <w:color w:val="FF0000"/>
          <w:szCs w:val="24"/>
        </w:rPr>
      </w:pPr>
    </w:p>
    <w:p w:rsidR="005B4688" w:rsidRDefault="005B4688" w:rsidP="005B4688">
      <w:pPr>
        <w:rPr>
          <w:b/>
          <w:bCs/>
          <w:sz w:val="28"/>
        </w:rPr>
      </w:pPr>
    </w:p>
    <w:p w:rsidR="00597434" w:rsidRPr="00597434" w:rsidRDefault="00597434" w:rsidP="00597434">
      <w:pPr>
        <w:jc w:val="both"/>
        <w:rPr>
          <w:bCs/>
        </w:rPr>
      </w:pPr>
      <w:r>
        <w:rPr>
          <w:bCs/>
          <w:u w:val="single"/>
        </w:rPr>
        <w:t>Bemærk</w:t>
      </w:r>
      <w:r>
        <w:rPr>
          <w:bCs/>
        </w:rPr>
        <w:t>: Der ydes for tiden kun støtte til studierejser inden for teknik og mekanik i bred forstand. Der ydes fortrinsvis støtte til personer, som efter afsluttet uddanne</w:t>
      </w:r>
      <w:r>
        <w:rPr>
          <w:bCs/>
        </w:rPr>
        <w:t>l</w:t>
      </w:r>
      <w:r>
        <w:rPr>
          <w:bCs/>
        </w:rPr>
        <w:t>ses og evt. opnåelse af erhvervserfaring søger efteruddannelse på højt niveau i u</w:t>
      </w:r>
      <w:r>
        <w:rPr>
          <w:bCs/>
        </w:rPr>
        <w:t>d</w:t>
      </w:r>
      <w:r>
        <w:rPr>
          <w:bCs/>
        </w:rPr>
        <w:t xml:space="preserve">landet inden for </w:t>
      </w:r>
      <w:r w:rsidR="00C61F6D">
        <w:rPr>
          <w:bCs/>
        </w:rPr>
        <w:t>området teknik og mekanik i bred</w:t>
      </w:r>
      <w:bookmarkStart w:id="1" w:name="_GoBack"/>
      <w:bookmarkEnd w:id="1"/>
      <w:r>
        <w:rPr>
          <w:bCs/>
        </w:rPr>
        <w:t xml:space="preserve"> forstand. Ansøgningen skal skr</w:t>
      </w:r>
      <w:r>
        <w:rPr>
          <w:bCs/>
        </w:rPr>
        <w:t>i</w:t>
      </w:r>
      <w:r>
        <w:rPr>
          <w:bCs/>
        </w:rPr>
        <w:t>ves på dansk.</w:t>
      </w:r>
    </w:p>
    <w:p w:rsidR="005B4688" w:rsidRDefault="005B4688" w:rsidP="005B4688">
      <w:pPr>
        <w:rPr>
          <w:b/>
          <w:bCs/>
          <w:sz w:val="22"/>
        </w:rPr>
      </w:pPr>
    </w:p>
    <w:p w:rsidR="005B4688" w:rsidRDefault="005B4688" w:rsidP="005B4688">
      <w:pPr>
        <w:jc w:val="both"/>
        <w:rPr>
          <w:b/>
          <w:bCs/>
          <w:sz w:val="22"/>
        </w:rPr>
      </w:pPr>
    </w:p>
    <w:p w:rsidR="005B4688" w:rsidRDefault="005B4688" w:rsidP="00597434">
      <w:pPr>
        <w:jc w:val="both"/>
      </w:pPr>
      <w:r>
        <w:t>Ansøgers fulde navn:_____________________________________________________</w:t>
      </w:r>
    </w:p>
    <w:p w:rsidR="005B4688" w:rsidRDefault="005B4688" w:rsidP="00597434">
      <w:pPr>
        <w:jc w:val="both"/>
      </w:pPr>
    </w:p>
    <w:p w:rsidR="005B4688" w:rsidRDefault="005B4688" w:rsidP="00597434">
      <w:pPr>
        <w:jc w:val="both"/>
      </w:pPr>
      <w:r>
        <w:t>Cpr.nr.:_________________________________________________________________</w:t>
      </w:r>
    </w:p>
    <w:p w:rsidR="005B4688" w:rsidRDefault="005B4688" w:rsidP="00597434">
      <w:pPr>
        <w:jc w:val="both"/>
      </w:pPr>
    </w:p>
    <w:p w:rsidR="005B4688" w:rsidRDefault="005B4688" w:rsidP="00597434">
      <w:pPr>
        <w:jc w:val="both"/>
      </w:pPr>
      <w:r>
        <w:t>Fuld</w:t>
      </w:r>
      <w:r w:rsidR="00A668A7">
        <w:t xml:space="preserve"> privat</w:t>
      </w:r>
      <w:r>
        <w:t xml:space="preserve"> adres</w:t>
      </w:r>
      <w:r w:rsidR="00A668A7">
        <w:t>se:________________</w:t>
      </w:r>
      <w:r>
        <w:t>________________________________________</w:t>
      </w:r>
    </w:p>
    <w:p w:rsidR="005B4688" w:rsidRDefault="005B4688" w:rsidP="00597434">
      <w:pPr>
        <w:jc w:val="both"/>
      </w:pPr>
    </w:p>
    <w:p w:rsidR="005B4688" w:rsidRDefault="005B4688" w:rsidP="00597434">
      <w:pPr>
        <w:jc w:val="both"/>
      </w:pPr>
      <w:r>
        <w:t>Ansøgers uddannelsesretning:_____________________________________________</w:t>
      </w:r>
    </w:p>
    <w:p w:rsidR="005B4688" w:rsidRDefault="005B4688" w:rsidP="00597434">
      <w:pPr>
        <w:jc w:val="both"/>
      </w:pPr>
    </w:p>
    <w:p w:rsidR="005B4688" w:rsidRDefault="005B4688" w:rsidP="00597434">
      <w:pPr>
        <w:jc w:val="both"/>
      </w:pPr>
      <w:r>
        <w:t>Uddannelsesinstitution i Danmark:_________________________________________</w:t>
      </w:r>
    </w:p>
    <w:p w:rsidR="005B4688" w:rsidRDefault="005B4688" w:rsidP="00597434">
      <w:pPr>
        <w:jc w:val="both"/>
      </w:pPr>
    </w:p>
    <w:p w:rsidR="005B4688" w:rsidRDefault="005B4688" w:rsidP="00597434">
      <w:pPr>
        <w:jc w:val="both"/>
      </w:pPr>
      <w:r>
        <w:t>Studieinstitution og studiested i udlandet:___________________________________</w:t>
      </w:r>
    </w:p>
    <w:p w:rsidR="005B4688" w:rsidRDefault="005B4688" w:rsidP="00597434">
      <w:pPr>
        <w:jc w:val="both"/>
      </w:pPr>
    </w:p>
    <w:p w:rsidR="00045880" w:rsidRPr="00EB1846" w:rsidRDefault="00045880" w:rsidP="00597434">
      <w:pPr>
        <w:jc w:val="both"/>
      </w:pPr>
      <w:r w:rsidRPr="00EB1846">
        <w:t>Studierejsens varighed:___________________________________________________</w:t>
      </w:r>
    </w:p>
    <w:p w:rsidR="00045880" w:rsidRPr="00045880" w:rsidRDefault="00045880" w:rsidP="00597434">
      <w:pPr>
        <w:jc w:val="both"/>
        <w:rPr>
          <w:color w:val="FF0000"/>
        </w:rPr>
      </w:pPr>
    </w:p>
    <w:p w:rsidR="005B4688" w:rsidRDefault="005B4688" w:rsidP="00597434">
      <w:pPr>
        <w:jc w:val="both"/>
      </w:pPr>
      <w:r>
        <w:t>Rejsens påbegyndes den:_______________ Rejsen afsluttes den:________________</w:t>
      </w:r>
    </w:p>
    <w:p w:rsidR="005B4688" w:rsidRDefault="005B4688" w:rsidP="00597434">
      <w:pPr>
        <w:jc w:val="both"/>
      </w:pPr>
      <w:r>
        <w:t>(Der kan ikke påregnes støtte til studierejser, som er påbegyndt inden det ko</w:t>
      </w:r>
      <w:r>
        <w:t>m</w:t>
      </w:r>
      <w:r>
        <w:t>mende uddelingsmøde, jf. vejledningen)</w:t>
      </w:r>
    </w:p>
    <w:p w:rsidR="005B4688" w:rsidRDefault="005B4688" w:rsidP="00597434">
      <w:pPr>
        <w:jc w:val="both"/>
      </w:pPr>
    </w:p>
    <w:p w:rsidR="005B4688" w:rsidRDefault="005B4688" w:rsidP="00597434">
      <w:pPr>
        <w:jc w:val="both"/>
      </w:pPr>
      <w:r>
        <w:t>Tlf. privat:__________</w:t>
      </w:r>
      <w:proofErr w:type="gramStart"/>
      <w:r>
        <w:t>_  Tlf</w:t>
      </w:r>
      <w:proofErr w:type="gramEnd"/>
      <w:r>
        <w:t>. arbejde:_____________  E-mail:__________________</w:t>
      </w:r>
    </w:p>
    <w:p w:rsidR="005B4688" w:rsidRDefault="005B4688" w:rsidP="00597434">
      <w:pPr>
        <w:jc w:val="both"/>
        <w:rPr>
          <w:b/>
          <w:bCs/>
          <w:sz w:val="22"/>
        </w:rPr>
      </w:pPr>
    </w:p>
    <w:p w:rsidR="005B4688" w:rsidRDefault="005B4688" w:rsidP="00597434">
      <w:pPr>
        <w:jc w:val="both"/>
        <w:rPr>
          <w:b/>
          <w:bCs/>
          <w:sz w:val="22"/>
        </w:rPr>
      </w:pPr>
    </w:p>
    <w:p w:rsidR="005B4688" w:rsidRPr="00EB1846" w:rsidRDefault="005B4688" w:rsidP="00597434">
      <w:pPr>
        <w:jc w:val="both"/>
        <w:rPr>
          <w:sz w:val="28"/>
        </w:rPr>
      </w:pPr>
      <w:r w:rsidRPr="00EB1846">
        <w:rPr>
          <w:sz w:val="28"/>
        </w:rPr>
        <w:t xml:space="preserve">Vejledning vedrørende </w:t>
      </w:r>
      <w:r w:rsidR="00597434">
        <w:rPr>
          <w:sz w:val="28"/>
        </w:rPr>
        <w:t>ansøgningen findes på sidste side</w:t>
      </w:r>
      <w:r w:rsidRPr="00EB1846">
        <w:rPr>
          <w:sz w:val="28"/>
        </w:rPr>
        <w:t>.</w:t>
      </w:r>
    </w:p>
    <w:p w:rsidR="001E1F62" w:rsidRDefault="001E1F62" w:rsidP="005B4688">
      <w:pPr>
        <w:rPr>
          <w:sz w:val="28"/>
        </w:rPr>
      </w:pPr>
    </w:p>
    <w:p w:rsidR="005157C0" w:rsidRDefault="005157C0" w:rsidP="005B4688">
      <w:pPr>
        <w:rPr>
          <w:sz w:val="28"/>
        </w:rPr>
      </w:pPr>
    </w:p>
    <w:p w:rsidR="00363D18" w:rsidRDefault="00363D18" w:rsidP="005B4688">
      <w:pPr>
        <w:rPr>
          <w:sz w:val="28"/>
        </w:rPr>
      </w:pPr>
    </w:p>
    <w:p w:rsidR="00EB1846" w:rsidRDefault="00EB1846" w:rsidP="005B4688">
      <w:pPr>
        <w:rPr>
          <w:sz w:val="28"/>
        </w:rPr>
      </w:pPr>
    </w:p>
    <w:p w:rsidR="00EB1846" w:rsidRDefault="00EB1846" w:rsidP="005B4688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411"/>
      </w:tblGrid>
      <w:tr w:rsidR="005B4688" w:rsidTr="005B4688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88" w:rsidRDefault="005B4688" w:rsidP="00597434">
            <w:pPr>
              <w:jc w:val="both"/>
            </w:pPr>
            <w:r>
              <w:lastRenderedPageBreak/>
              <w:t xml:space="preserve">Kort beskrivelse </w:t>
            </w:r>
            <w:r w:rsidRPr="00EB1846">
              <w:t xml:space="preserve">af </w:t>
            </w:r>
            <w:r w:rsidR="00FB503E" w:rsidRPr="00EB1846">
              <w:t xml:space="preserve">din </w:t>
            </w:r>
            <w:r w:rsidRPr="00EB1846">
              <w:t>hidtidig</w:t>
            </w:r>
            <w:r w:rsidR="00FB503E" w:rsidRPr="00EB1846">
              <w:t>e</w:t>
            </w:r>
            <w:r w:rsidRPr="00EB1846">
              <w:t xml:space="preserve"> uddannelse og </w:t>
            </w:r>
            <w:r w:rsidR="00C239AA" w:rsidRPr="00EB1846">
              <w:t xml:space="preserve">dine </w:t>
            </w:r>
            <w:r w:rsidRPr="00EB1846">
              <w:t>kvalifikationer:</w:t>
            </w:r>
            <w:r>
              <w:t xml:space="preserve"> </w:t>
            </w:r>
          </w:p>
          <w:p w:rsidR="005B4688" w:rsidRDefault="005B4688"/>
          <w:p w:rsidR="005B4688" w:rsidRDefault="005B4688"/>
          <w:p w:rsidR="005B4688" w:rsidRDefault="005B4688"/>
          <w:p w:rsidR="005157C0" w:rsidRDefault="005157C0"/>
          <w:p w:rsidR="00045880" w:rsidRDefault="00045880"/>
          <w:p w:rsidR="005157C0" w:rsidRDefault="005157C0"/>
          <w:p w:rsidR="005157C0" w:rsidRDefault="005157C0"/>
          <w:p w:rsidR="005157C0" w:rsidRDefault="005157C0"/>
          <w:p w:rsidR="005157C0" w:rsidRDefault="005157C0"/>
          <w:p w:rsidR="005B4688" w:rsidRDefault="005B4688">
            <w:pPr>
              <w:rPr>
                <w:szCs w:val="24"/>
              </w:rPr>
            </w:pPr>
          </w:p>
        </w:tc>
      </w:tr>
      <w:tr w:rsidR="005B4688" w:rsidTr="005B4688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88" w:rsidRDefault="005B4688">
            <w:pPr>
              <w:pStyle w:val="Brdtekst"/>
              <w:rPr>
                <w:sz w:val="24"/>
              </w:rPr>
            </w:pPr>
          </w:p>
          <w:p w:rsidR="005157C0" w:rsidRDefault="005B4688" w:rsidP="00597434">
            <w:pPr>
              <w:pStyle w:val="Brdtekst"/>
              <w:jc w:val="both"/>
              <w:rPr>
                <w:color w:val="1F497D" w:themeColor="text2"/>
              </w:rPr>
            </w:pPr>
            <w:r>
              <w:rPr>
                <w:sz w:val="24"/>
              </w:rPr>
              <w:t xml:space="preserve">Beskrivelse af </w:t>
            </w:r>
            <w:r w:rsidR="001E1F62" w:rsidRPr="00EB1846">
              <w:rPr>
                <w:sz w:val="24"/>
              </w:rPr>
              <w:t xml:space="preserve">dit </w:t>
            </w:r>
            <w:r w:rsidRPr="00EB1846">
              <w:rPr>
                <w:sz w:val="24"/>
              </w:rPr>
              <w:t>p</w:t>
            </w:r>
            <w:r>
              <w:rPr>
                <w:sz w:val="24"/>
              </w:rPr>
              <w:t xml:space="preserve">åtænkte </w:t>
            </w:r>
            <w:r w:rsidRPr="00EB1846">
              <w:rPr>
                <w:sz w:val="24"/>
              </w:rPr>
              <w:t xml:space="preserve">studieprojekt </w:t>
            </w:r>
            <w:r w:rsidR="00FB503E" w:rsidRPr="00EB1846">
              <w:rPr>
                <w:sz w:val="24"/>
              </w:rPr>
              <w:t>i udlandet</w:t>
            </w:r>
            <w:r w:rsidR="00693A85" w:rsidRPr="00EB1846">
              <w:rPr>
                <w:sz w:val="24"/>
              </w:rPr>
              <w:t>.</w:t>
            </w:r>
            <w:r w:rsidR="00FB503E">
              <w:rPr>
                <w:color w:val="FF0000"/>
                <w:sz w:val="24"/>
              </w:rPr>
              <w:t xml:space="preserve"> </w:t>
            </w:r>
          </w:p>
          <w:p w:rsidR="005157C0" w:rsidRDefault="005157C0">
            <w:pPr>
              <w:pStyle w:val="Brdtekst"/>
              <w:rPr>
                <w:color w:val="1F497D" w:themeColor="text2"/>
              </w:rPr>
            </w:pPr>
          </w:p>
          <w:p w:rsidR="005157C0" w:rsidRDefault="005157C0">
            <w:pPr>
              <w:pStyle w:val="Brdtekst"/>
              <w:rPr>
                <w:color w:val="1F497D" w:themeColor="text2"/>
              </w:rPr>
            </w:pPr>
          </w:p>
          <w:p w:rsidR="005157C0" w:rsidRDefault="005157C0">
            <w:pPr>
              <w:pStyle w:val="Brdtekst"/>
              <w:rPr>
                <w:color w:val="1F497D" w:themeColor="text2"/>
              </w:rPr>
            </w:pPr>
          </w:p>
          <w:p w:rsidR="005157C0" w:rsidRDefault="005157C0">
            <w:pPr>
              <w:pStyle w:val="Brdtekst"/>
              <w:rPr>
                <w:color w:val="1F497D" w:themeColor="text2"/>
              </w:rPr>
            </w:pPr>
          </w:p>
          <w:p w:rsidR="005157C0" w:rsidRDefault="005157C0">
            <w:pPr>
              <w:pStyle w:val="Brdtekst"/>
              <w:rPr>
                <w:color w:val="1F497D" w:themeColor="text2"/>
              </w:rPr>
            </w:pPr>
          </w:p>
          <w:p w:rsidR="005157C0" w:rsidRDefault="005157C0">
            <w:pPr>
              <w:pStyle w:val="Brdtekst"/>
              <w:rPr>
                <w:color w:val="1F497D" w:themeColor="text2"/>
              </w:rPr>
            </w:pPr>
          </w:p>
          <w:p w:rsidR="00045880" w:rsidRDefault="00045880">
            <w:pPr>
              <w:pStyle w:val="Brdtekst"/>
              <w:rPr>
                <w:color w:val="1F497D" w:themeColor="text2"/>
              </w:rPr>
            </w:pPr>
          </w:p>
          <w:p w:rsidR="005157C0" w:rsidRDefault="005157C0">
            <w:pPr>
              <w:pStyle w:val="Brdtekst"/>
              <w:rPr>
                <w:color w:val="1F497D" w:themeColor="text2"/>
              </w:rPr>
            </w:pPr>
          </w:p>
          <w:p w:rsidR="00EB1846" w:rsidRDefault="00EB1846">
            <w:pPr>
              <w:pStyle w:val="Brdtekst"/>
              <w:rPr>
                <w:color w:val="1F497D" w:themeColor="text2"/>
              </w:rPr>
            </w:pPr>
          </w:p>
          <w:p w:rsidR="00EB1846" w:rsidRDefault="00EB1846">
            <w:pPr>
              <w:pStyle w:val="Brdtekst"/>
              <w:rPr>
                <w:color w:val="1F497D" w:themeColor="text2"/>
              </w:rPr>
            </w:pPr>
          </w:p>
          <w:p w:rsidR="005157C0" w:rsidRDefault="005157C0">
            <w:pPr>
              <w:pStyle w:val="Brdtekst"/>
              <w:rPr>
                <w:color w:val="1F497D" w:themeColor="text2"/>
              </w:rPr>
            </w:pPr>
          </w:p>
          <w:p w:rsidR="005157C0" w:rsidRDefault="005157C0">
            <w:pPr>
              <w:pStyle w:val="Brdtekst"/>
              <w:rPr>
                <w:color w:val="1F497D" w:themeColor="text2"/>
              </w:rPr>
            </w:pPr>
          </w:p>
          <w:p w:rsidR="00363D18" w:rsidRDefault="00363D18">
            <w:pPr>
              <w:pStyle w:val="Brdtekst"/>
              <w:rPr>
                <w:color w:val="1F497D" w:themeColor="text2"/>
              </w:rPr>
            </w:pPr>
          </w:p>
          <w:p w:rsidR="00363D18" w:rsidRDefault="00363D18">
            <w:pPr>
              <w:pStyle w:val="Brdtekst"/>
              <w:rPr>
                <w:color w:val="1F497D" w:themeColor="text2"/>
              </w:rPr>
            </w:pPr>
          </w:p>
          <w:p w:rsidR="005B4688" w:rsidRPr="00EB1846" w:rsidRDefault="005B4688" w:rsidP="00597434">
            <w:pPr>
              <w:pStyle w:val="Brdtekst"/>
              <w:jc w:val="both"/>
              <w:rPr>
                <w:b/>
                <w:sz w:val="24"/>
              </w:rPr>
            </w:pPr>
            <w:r w:rsidRPr="00EB1846">
              <w:rPr>
                <w:b/>
                <w:sz w:val="24"/>
              </w:rPr>
              <w:t>Som bilag</w:t>
            </w:r>
            <w:r w:rsidRPr="00EB1846">
              <w:rPr>
                <w:b/>
              </w:rPr>
              <w:t xml:space="preserve"> </w:t>
            </w:r>
            <w:r w:rsidR="00A668A7">
              <w:rPr>
                <w:b/>
                <w:sz w:val="24"/>
              </w:rPr>
              <w:t>skal vedlægges:</w:t>
            </w:r>
            <w:r w:rsidRPr="00EB1846">
              <w:rPr>
                <w:b/>
                <w:sz w:val="24"/>
              </w:rPr>
              <w:t xml:space="preserve"> </w:t>
            </w:r>
          </w:p>
          <w:p w:rsidR="005B4688" w:rsidRPr="005157C0" w:rsidRDefault="005B4688" w:rsidP="00597434">
            <w:pPr>
              <w:pStyle w:val="Brdtekst"/>
              <w:jc w:val="both"/>
              <w:rPr>
                <w:b/>
                <w:color w:val="FF0000"/>
                <w:sz w:val="24"/>
              </w:rPr>
            </w:pPr>
          </w:p>
          <w:p w:rsidR="005B4688" w:rsidRPr="00EB1846" w:rsidRDefault="005B4688" w:rsidP="00597434">
            <w:pPr>
              <w:pStyle w:val="Brdtekst"/>
              <w:jc w:val="both"/>
              <w:rPr>
                <w:sz w:val="24"/>
              </w:rPr>
            </w:pPr>
            <w:r w:rsidRPr="00EB1846">
              <w:rPr>
                <w:sz w:val="24"/>
              </w:rPr>
              <w:t>1) bevis for optagelse på studieinstitution i udlandet – eller, hvis beviset endnu ikke foreligger – en bekræftelse fra din uddannelsesinstitution i Danmark af, at du har søgt om ophold på den pågældende institution</w:t>
            </w:r>
            <w:r w:rsidR="004A275D" w:rsidRPr="00EB1846">
              <w:rPr>
                <w:sz w:val="24"/>
              </w:rPr>
              <w:t xml:space="preserve"> - bevis kan eftersendes -</w:t>
            </w:r>
            <w:r w:rsidRPr="00EB1846">
              <w:rPr>
                <w:sz w:val="24"/>
              </w:rPr>
              <w:t xml:space="preserve"> og</w:t>
            </w:r>
          </w:p>
          <w:p w:rsidR="00FB503E" w:rsidRPr="00EB1846" w:rsidRDefault="00FB503E" w:rsidP="00597434">
            <w:pPr>
              <w:pStyle w:val="Brdtekst"/>
              <w:jc w:val="both"/>
              <w:rPr>
                <w:sz w:val="24"/>
              </w:rPr>
            </w:pPr>
          </w:p>
          <w:p w:rsidR="00FB503E" w:rsidRPr="00EB1846" w:rsidRDefault="00FB503E" w:rsidP="00597434">
            <w:pPr>
              <w:pStyle w:val="Brdtekst"/>
              <w:jc w:val="both"/>
              <w:rPr>
                <w:sz w:val="24"/>
              </w:rPr>
            </w:pPr>
            <w:r w:rsidRPr="00EB1846">
              <w:rPr>
                <w:sz w:val="24"/>
              </w:rPr>
              <w:t>2) kopi af dine eksamensresultater</w:t>
            </w:r>
            <w:r w:rsidR="00363D18" w:rsidRPr="00EB1846">
              <w:rPr>
                <w:sz w:val="24"/>
              </w:rPr>
              <w:t xml:space="preserve"> fra dit studium</w:t>
            </w:r>
            <w:r w:rsidRPr="00EB1846">
              <w:rPr>
                <w:sz w:val="24"/>
              </w:rPr>
              <w:t>.</w:t>
            </w:r>
          </w:p>
          <w:p w:rsidR="00693A85" w:rsidRPr="00EB1846" w:rsidRDefault="00693A85" w:rsidP="00597434">
            <w:pPr>
              <w:pStyle w:val="Brdtekst"/>
              <w:jc w:val="both"/>
              <w:rPr>
                <w:sz w:val="24"/>
              </w:rPr>
            </w:pPr>
          </w:p>
          <w:p w:rsidR="005B4688" w:rsidRPr="00EB1846" w:rsidRDefault="00693A85" w:rsidP="00597434">
            <w:pPr>
              <w:pStyle w:val="Brdtekst"/>
              <w:jc w:val="both"/>
              <w:rPr>
                <w:sz w:val="24"/>
              </w:rPr>
            </w:pPr>
            <w:r w:rsidRPr="00EB1846">
              <w:rPr>
                <w:sz w:val="24"/>
              </w:rPr>
              <w:t xml:space="preserve">Der skal </w:t>
            </w:r>
            <w:r w:rsidRPr="00EB1846">
              <w:rPr>
                <w:sz w:val="24"/>
                <w:u w:val="single"/>
              </w:rPr>
              <w:t>ikke</w:t>
            </w:r>
            <w:r w:rsidRPr="00EB1846">
              <w:rPr>
                <w:sz w:val="24"/>
              </w:rPr>
              <w:t xml:space="preserve"> </w:t>
            </w:r>
            <w:r w:rsidR="00A668A7">
              <w:rPr>
                <w:sz w:val="24"/>
              </w:rPr>
              <w:t xml:space="preserve">vedlægges andet materiale, og der skal ikke </w:t>
            </w:r>
            <w:r w:rsidRPr="00EB1846">
              <w:rPr>
                <w:sz w:val="24"/>
              </w:rPr>
              <w:t>medsendes følgeskrive</w:t>
            </w:r>
            <w:r w:rsidRPr="00EB1846">
              <w:rPr>
                <w:sz w:val="24"/>
              </w:rPr>
              <w:t>l</w:t>
            </w:r>
            <w:r w:rsidRPr="00EB1846">
              <w:rPr>
                <w:sz w:val="24"/>
              </w:rPr>
              <w:t xml:space="preserve">se.   </w:t>
            </w:r>
            <w:r w:rsidR="005B4688" w:rsidRPr="00EB1846">
              <w:rPr>
                <w:sz w:val="24"/>
              </w:rPr>
              <w:t xml:space="preserve"> </w:t>
            </w:r>
          </w:p>
          <w:p w:rsidR="005B4688" w:rsidRDefault="005B4688">
            <w:pPr>
              <w:rPr>
                <w:szCs w:val="24"/>
              </w:rPr>
            </w:pPr>
          </w:p>
        </w:tc>
      </w:tr>
      <w:tr w:rsidR="005B4688" w:rsidTr="005B4688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88" w:rsidRDefault="005B4688" w:rsidP="00597434">
            <w:pPr>
              <w:jc w:val="both"/>
            </w:pPr>
            <w:r>
              <w:t>Faglig motivering for ansøgningen</w:t>
            </w:r>
            <w:r w:rsidR="00FB503E" w:rsidRPr="00EB1846">
              <w:rPr>
                <w:b/>
              </w:rPr>
              <w:t>:</w:t>
            </w:r>
            <w:r w:rsidRPr="00EB1846">
              <w:t xml:space="preserve"> </w:t>
            </w:r>
          </w:p>
          <w:p w:rsidR="005B4688" w:rsidRDefault="005B4688"/>
          <w:p w:rsidR="005B4688" w:rsidRDefault="005B4688"/>
          <w:p w:rsidR="005B4688" w:rsidRDefault="005B4688">
            <w:pPr>
              <w:rPr>
                <w:szCs w:val="24"/>
              </w:rPr>
            </w:pPr>
          </w:p>
          <w:p w:rsidR="00363D18" w:rsidRDefault="00363D18">
            <w:pPr>
              <w:rPr>
                <w:szCs w:val="24"/>
              </w:rPr>
            </w:pPr>
          </w:p>
          <w:p w:rsidR="00EB1846" w:rsidRDefault="00EB1846">
            <w:pPr>
              <w:rPr>
                <w:szCs w:val="24"/>
              </w:rPr>
            </w:pPr>
          </w:p>
          <w:p w:rsidR="00EB1846" w:rsidRDefault="00EB1846">
            <w:pPr>
              <w:rPr>
                <w:szCs w:val="24"/>
              </w:rPr>
            </w:pPr>
          </w:p>
          <w:p w:rsidR="00EB1846" w:rsidRDefault="00EB1846">
            <w:pPr>
              <w:rPr>
                <w:szCs w:val="24"/>
              </w:rPr>
            </w:pPr>
          </w:p>
          <w:p w:rsidR="00EB1846" w:rsidRDefault="00EB1846">
            <w:pPr>
              <w:rPr>
                <w:szCs w:val="24"/>
              </w:rPr>
            </w:pPr>
          </w:p>
          <w:p w:rsidR="00363D18" w:rsidRPr="00363D18" w:rsidRDefault="00363D18">
            <w:pPr>
              <w:rPr>
                <w:color w:val="FF0000"/>
                <w:szCs w:val="24"/>
              </w:rPr>
            </w:pPr>
          </w:p>
        </w:tc>
      </w:tr>
      <w:tr w:rsidR="005B4688" w:rsidTr="005B4688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D18" w:rsidRDefault="00363D18">
            <w:pPr>
              <w:rPr>
                <w:szCs w:val="24"/>
              </w:rPr>
            </w:pPr>
          </w:p>
        </w:tc>
      </w:tr>
      <w:tr w:rsidR="005B4688" w:rsidTr="005B468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88" w:rsidRDefault="005B4688" w:rsidP="00597434">
            <w:pPr>
              <w:jc w:val="both"/>
            </w:pPr>
            <w:r>
              <w:lastRenderedPageBreak/>
              <w:t>Anslået budget over udgifterne</w:t>
            </w:r>
          </w:p>
          <w:p w:rsidR="005B4688" w:rsidRDefault="005B4688" w:rsidP="00597434">
            <w:pPr>
              <w:jc w:val="both"/>
            </w:pPr>
            <w:r>
              <w:t xml:space="preserve">ved studieophold:                   </w:t>
            </w:r>
          </w:p>
          <w:p w:rsidR="005B4688" w:rsidRDefault="005B4688"/>
          <w:p w:rsidR="00363D18" w:rsidRDefault="005B4688">
            <w:r>
              <w:t>Rejse</w:t>
            </w:r>
            <w:r w:rsidR="00363D18">
              <w:t>- og</w:t>
            </w:r>
          </w:p>
          <w:p w:rsidR="005B4688" w:rsidRDefault="00363D18">
            <w:proofErr w:type="gramStart"/>
            <w:r>
              <w:t xml:space="preserve">Opholdsudgifter:                    </w:t>
            </w:r>
            <w:r w:rsidR="005B4688">
              <w:t>kr</w:t>
            </w:r>
            <w:proofErr w:type="gramEnd"/>
            <w:r w:rsidR="005B4688">
              <w:t>.</w:t>
            </w:r>
            <w:r>
              <w:t xml:space="preserve">    </w:t>
            </w:r>
          </w:p>
          <w:p w:rsidR="005B4688" w:rsidRDefault="005B4688"/>
          <w:p w:rsidR="005B4688" w:rsidRDefault="005B4688">
            <w:proofErr w:type="gramStart"/>
            <w:r>
              <w:t>Studieafgift:                           kr</w:t>
            </w:r>
            <w:proofErr w:type="gramEnd"/>
            <w:r>
              <w:t xml:space="preserve">. __________________ </w:t>
            </w:r>
          </w:p>
          <w:p w:rsidR="005B4688" w:rsidRDefault="005B4688"/>
          <w:p w:rsidR="005B4688" w:rsidRDefault="005B4688">
            <w:r>
              <w:sym w:font="Symbol" w:char="F0B8"/>
            </w:r>
            <w:r>
              <w:t xml:space="preserve"> forventet lønindtægt                               </w:t>
            </w:r>
          </w:p>
          <w:p w:rsidR="005B4688" w:rsidRDefault="005B4688">
            <w:r>
              <w:t>under opholdet eller</w:t>
            </w:r>
          </w:p>
          <w:p w:rsidR="005B4688" w:rsidRDefault="005B4688">
            <w:proofErr w:type="gramStart"/>
            <w:r>
              <w:t>andre former for indtægt      kr. __________________</w:t>
            </w:r>
            <w:proofErr w:type="gramEnd"/>
            <w:r>
              <w:t xml:space="preserve">                  </w:t>
            </w:r>
          </w:p>
          <w:p w:rsidR="005B4688" w:rsidRDefault="005B4688"/>
          <w:p w:rsidR="005B4688" w:rsidRDefault="005B4688">
            <w:pPr>
              <w:tabs>
                <w:tab w:val="right" w:pos="4731"/>
              </w:tabs>
            </w:pPr>
            <w:r>
              <w:t xml:space="preserve">                                      Rest kr.________                      </w:t>
            </w:r>
          </w:p>
          <w:p w:rsidR="005B4688" w:rsidRDefault="005B4688">
            <w:pPr>
              <w:tabs>
                <w:tab w:val="right" w:pos="4731"/>
              </w:tabs>
            </w:pPr>
          </w:p>
          <w:p w:rsidR="005B4688" w:rsidRDefault="005B4688">
            <w:r>
              <w:t xml:space="preserve">Heraf ansøges </w:t>
            </w:r>
            <w:proofErr w:type="gramStart"/>
            <w:r>
              <w:t>om:                kr</w:t>
            </w:r>
            <w:proofErr w:type="gramEnd"/>
            <w:r>
              <w:t>.</w:t>
            </w:r>
          </w:p>
          <w:p w:rsidR="005B4688" w:rsidRDefault="005B4688">
            <w:pPr>
              <w:rPr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88" w:rsidRDefault="005B4688"/>
          <w:p w:rsidR="005B4688" w:rsidRDefault="005B4688" w:rsidP="00597434">
            <w:pPr>
              <w:jc w:val="both"/>
            </w:pPr>
            <w:r>
              <w:t>Søges der støtte fra anden side:</w:t>
            </w:r>
          </w:p>
          <w:p w:rsidR="005B4688" w:rsidRDefault="005B4688" w:rsidP="00597434">
            <w:pPr>
              <w:jc w:val="both"/>
            </w:pPr>
          </w:p>
          <w:p w:rsidR="005B4688" w:rsidRDefault="005B4688" w:rsidP="00597434">
            <w:pPr>
              <w:jc w:val="both"/>
            </w:pPr>
            <w:r>
              <w:t>Hvor og hvor meget:</w:t>
            </w:r>
          </w:p>
          <w:p w:rsidR="005B4688" w:rsidRDefault="005B4688"/>
          <w:p w:rsidR="005B4688" w:rsidRDefault="005B4688"/>
          <w:p w:rsidR="005B4688" w:rsidRDefault="005B4688"/>
          <w:p w:rsidR="005B4688" w:rsidRDefault="005B4688" w:rsidP="00597434">
            <w:pPr>
              <w:jc w:val="both"/>
            </w:pPr>
            <w:r>
              <w:t>Er bevilget kr.</w:t>
            </w:r>
          </w:p>
          <w:p w:rsidR="005B4688" w:rsidRDefault="005B4688" w:rsidP="00597434">
            <w:pPr>
              <w:jc w:val="both"/>
            </w:pPr>
          </w:p>
          <w:p w:rsidR="005B4688" w:rsidRDefault="005B4688" w:rsidP="00597434">
            <w:pPr>
              <w:jc w:val="both"/>
            </w:pPr>
            <w:r>
              <w:t>Afgørelse forventes den:</w:t>
            </w:r>
          </w:p>
          <w:p w:rsidR="005B4688" w:rsidRDefault="005B4688" w:rsidP="00597434">
            <w:pPr>
              <w:jc w:val="both"/>
            </w:pPr>
          </w:p>
          <w:p w:rsidR="005B4688" w:rsidRDefault="005B4688" w:rsidP="00597434">
            <w:pPr>
              <w:jc w:val="both"/>
            </w:pPr>
            <w:r>
              <w:t>Skattepligtig indtægt i foregående k</w:t>
            </w:r>
            <w:r>
              <w:t>a</w:t>
            </w:r>
            <w:r>
              <w:t>lenderår</w:t>
            </w:r>
          </w:p>
          <w:p w:rsidR="005B4688" w:rsidRDefault="005B4688" w:rsidP="00597434">
            <w:pPr>
              <w:jc w:val="both"/>
            </w:pPr>
            <w:r>
              <w:t>kr.:</w:t>
            </w:r>
          </w:p>
          <w:p w:rsidR="005B4688" w:rsidRDefault="005B4688" w:rsidP="00597434">
            <w:pPr>
              <w:jc w:val="both"/>
            </w:pPr>
          </w:p>
          <w:p w:rsidR="005B4688" w:rsidRDefault="005B4688" w:rsidP="00597434">
            <w:pPr>
              <w:jc w:val="both"/>
            </w:pPr>
            <w:r>
              <w:t>Formue pr. foregående 31/12</w:t>
            </w:r>
          </w:p>
          <w:p w:rsidR="005B4688" w:rsidRDefault="005B4688" w:rsidP="00597434">
            <w:pPr>
              <w:jc w:val="both"/>
            </w:pPr>
            <w:r>
              <w:t>kr.</w:t>
            </w:r>
          </w:p>
          <w:p w:rsidR="005B4688" w:rsidRDefault="005B4688">
            <w:pPr>
              <w:rPr>
                <w:szCs w:val="24"/>
              </w:rPr>
            </w:pPr>
          </w:p>
        </w:tc>
      </w:tr>
      <w:tr w:rsidR="005B4688" w:rsidTr="005B4688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2C" w:rsidRDefault="00FE042C" w:rsidP="0044769D"/>
          <w:p w:rsidR="00FB3F3B" w:rsidRDefault="00FB3F3B" w:rsidP="00597434">
            <w:r>
              <w:t xml:space="preserve">Fonden udbetaler legater via </w:t>
            </w:r>
            <w:proofErr w:type="spellStart"/>
            <w:r>
              <w:t>NemKonto</w:t>
            </w:r>
            <w:proofErr w:type="spellEnd"/>
            <w:r>
              <w:t xml:space="preserve">. Når vi udbetaler via din </w:t>
            </w:r>
            <w:proofErr w:type="spellStart"/>
            <w:r>
              <w:t>NemKonto</w:t>
            </w:r>
            <w:proofErr w:type="spellEnd"/>
            <w:r>
              <w:t>, u</w:t>
            </w:r>
            <w:r>
              <w:t>d</w:t>
            </w:r>
            <w:r>
              <w:t xml:space="preserve">veksles oplysninger om dit CPR-nr. og din </w:t>
            </w:r>
            <w:proofErr w:type="spellStart"/>
            <w:r>
              <w:t>NemKonto</w:t>
            </w:r>
            <w:proofErr w:type="spellEnd"/>
            <w:r>
              <w:t xml:space="preserve"> mellem </w:t>
            </w:r>
            <w:proofErr w:type="spellStart"/>
            <w:r>
              <w:t>NemKonto</w:t>
            </w:r>
            <w:proofErr w:type="spellEnd"/>
            <w:r>
              <w:t xml:space="preserve">-systemet og Danske Forvaltning, som står for udbetalingerne. Du kan læse nærmere om </w:t>
            </w:r>
            <w:proofErr w:type="spellStart"/>
            <w:r>
              <w:t>NemKonto</w:t>
            </w:r>
            <w:proofErr w:type="spellEnd"/>
            <w:r>
              <w:t xml:space="preserve">-løsningen på Danske Forvaltnings hjemmeside </w:t>
            </w:r>
            <w:hyperlink r:id="rId9" w:history="1">
              <w:r w:rsidRPr="005D0217">
                <w:rPr>
                  <w:rStyle w:val="Hyperlink"/>
                </w:rPr>
                <w:t>www.danskeforvaltning.dk</w:t>
              </w:r>
            </w:hyperlink>
            <w:r>
              <w:t xml:space="preserve">. Du bekræfter med din underskrift nedenfor, at du – hvis du får et legat – accepterer udbetaling via din </w:t>
            </w:r>
            <w:proofErr w:type="spellStart"/>
            <w:r>
              <w:t>NemKonto</w:t>
            </w:r>
            <w:proofErr w:type="spellEnd"/>
            <w:r>
              <w:t>.</w:t>
            </w:r>
          </w:p>
          <w:p w:rsidR="00597434" w:rsidRDefault="00597434" w:rsidP="00597434">
            <w:pPr>
              <w:jc w:val="both"/>
            </w:pPr>
          </w:p>
          <w:p w:rsidR="00597434" w:rsidRDefault="00597434" w:rsidP="00597434">
            <w:pPr>
              <w:jc w:val="both"/>
            </w:pPr>
            <w:r>
              <w:t>Med din underskrift forpligter du dig endvidere til at give fonden underretning, s</w:t>
            </w:r>
            <w:r>
              <w:t>å</w:t>
            </w:r>
            <w:r>
              <w:t>fremt du fra anden side modtager tilskud og herved opnår en samlet støtte, der overstiger dine udgifter ved studieopholdet. I så fald kan legatet kræves tilbageb</w:t>
            </w:r>
            <w:r>
              <w:t>e</w:t>
            </w:r>
            <w:r>
              <w:t>talt – helt eller delvist.</w:t>
            </w:r>
          </w:p>
          <w:p w:rsidR="00FB3F3B" w:rsidRDefault="00FB3F3B" w:rsidP="00597434">
            <w:pPr>
              <w:jc w:val="both"/>
            </w:pPr>
          </w:p>
          <w:p w:rsidR="005B4688" w:rsidRDefault="005B4688" w:rsidP="00597434">
            <w:pPr>
              <w:jc w:val="both"/>
            </w:pPr>
            <w:r w:rsidRPr="00EB1846">
              <w:t xml:space="preserve">Såfremt ansøgningen efterkommes, erklærer </w:t>
            </w:r>
            <w:r w:rsidR="001E1F62" w:rsidRPr="00EB1846">
              <w:t>du</w:t>
            </w:r>
            <w:r w:rsidR="0044769D" w:rsidRPr="00EB1846">
              <w:t xml:space="preserve"> </w:t>
            </w:r>
            <w:r w:rsidR="00597434">
              <w:t xml:space="preserve">herudover </w:t>
            </w:r>
            <w:r w:rsidR="00A668A7">
              <w:t xml:space="preserve">med din underskrift, at du </w:t>
            </w:r>
            <w:r w:rsidR="0044769D" w:rsidRPr="00EB1846">
              <w:t xml:space="preserve">vil </w:t>
            </w:r>
            <w:r w:rsidRPr="00EB1846">
              <w:t>indsende en kortfattet rapport efter studieopholdets afslutning over studi</w:t>
            </w:r>
            <w:r w:rsidRPr="00EB1846">
              <w:t>e</w:t>
            </w:r>
            <w:r w:rsidRPr="00EB1846">
              <w:t xml:space="preserve">opholdets forløb med angivelse af, hvilke erfaringer eller hvilket udbytte </w:t>
            </w:r>
            <w:r w:rsidR="00A074B8" w:rsidRPr="00EB1846">
              <w:t xml:space="preserve">du </w:t>
            </w:r>
            <w:r w:rsidR="0044769D" w:rsidRPr="00EB1846">
              <w:t xml:space="preserve">har </w:t>
            </w:r>
            <w:r w:rsidRPr="00EB1846">
              <w:t>haft af studieopholdet</w:t>
            </w:r>
            <w:r w:rsidR="0044769D" w:rsidRPr="00EB1846">
              <w:t>.</w:t>
            </w:r>
            <w:r w:rsidRPr="00EB1846">
              <w:t xml:space="preserve"> </w:t>
            </w:r>
          </w:p>
          <w:p w:rsidR="00A668A7" w:rsidRDefault="00A668A7" w:rsidP="00597434">
            <w:pPr>
              <w:jc w:val="both"/>
            </w:pPr>
          </w:p>
          <w:p w:rsidR="006574D3" w:rsidRDefault="006574D3" w:rsidP="00597434">
            <w:pPr>
              <w:jc w:val="both"/>
            </w:pPr>
            <w:r>
              <w:t>Er du indforstået med, at din ansøgning evt. overgives til en fond med lignende formål? _____________</w:t>
            </w:r>
          </w:p>
          <w:p w:rsidR="006574D3" w:rsidRDefault="006574D3" w:rsidP="00597434">
            <w:pPr>
              <w:jc w:val="both"/>
            </w:pPr>
          </w:p>
          <w:p w:rsidR="00A668A7" w:rsidRDefault="00A668A7" w:rsidP="00597434">
            <w:pPr>
              <w:jc w:val="both"/>
            </w:pPr>
            <w:r>
              <w:t>Med din underskrift erklærer du samtidig, at alle dine oplysninger er korrekte.</w:t>
            </w:r>
          </w:p>
          <w:p w:rsidR="00A668A7" w:rsidRDefault="00A668A7" w:rsidP="00597434">
            <w:pPr>
              <w:jc w:val="both"/>
            </w:pPr>
          </w:p>
          <w:p w:rsidR="00A668A7" w:rsidRDefault="00A668A7" w:rsidP="00597434">
            <w:pPr>
              <w:jc w:val="both"/>
              <w:rPr>
                <w:b/>
              </w:rPr>
            </w:pPr>
            <w:r>
              <w:rPr>
                <w:b/>
              </w:rPr>
              <w:t xml:space="preserve">NB: Ansøgningen </w:t>
            </w:r>
            <w:r>
              <w:rPr>
                <w:b/>
                <w:u w:val="single"/>
              </w:rPr>
              <w:t>skal</w:t>
            </w:r>
            <w:r>
              <w:rPr>
                <w:b/>
              </w:rPr>
              <w:t xml:space="preserve"> underskrives.</w:t>
            </w:r>
          </w:p>
          <w:p w:rsidR="00A668A7" w:rsidRPr="00A668A7" w:rsidRDefault="00A668A7" w:rsidP="00A668A7">
            <w:pPr>
              <w:rPr>
                <w:b/>
                <w:szCs w:val="24"/>
              </w:rPr>
            </w:pPr>
          </w:p>
        </w:tc>
      </w:tr>
    </w:tbl>
    <w:p w:rsidR="005B4688" w:rsidRDefault="005B4688" w:rsidP="005B4688"/>
    <w:p w:rsidR="005B4688" w:rsidRDefault="005B4688" w:rsidP="005B4688"/>
    <w:p w:rsidR="00363D18" w:rsidRDefault="00363D18" w:rsidP="005B4688"/>
    <w:p w:rsidR="005B4688" w:rsidRDefault="005B4688" w:rsidP="005B4688">
      <w:r>
        <w:t>______________________</w:t>
      </w:r>
      <w:proofErr w:type="gramStart"/>
      <w:r>
        <w:t>_                               _</w:t>
      </w:r>
      <w:proofErr w:type="gramEnd"/>
      <w:r>
        <w:t>_____________________________</w:t>
      </w:r>
    </w:p>
    <w:p w:rsidR="005B4688" w:rsidRDefault="005B4688" w:rsidP="005B4688">
      <w:r>
        <w:t xml:space="preserve">               </w:t>
      </w:r>
      <w:proofErr w:type="gramStart"/>
      <w:r>
        <w:t>Dato                                                                      Underskrift</w:t>
      </w:r>
      <w:proofErr w:type="gramEnd"/>
    </w:p>
    <w:p w:rsidR="005B4688" w:rsidRDefault="005B4688" w:rsidP="005B4688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</w:t>
      </w:r>
    </w:p>
    <w:p w:rsidR="00363D18" w:rsidRDefault="00363D18" w:rsidP="00363D18"/>
    <w:p w:rsidR="00363D18" w:rsidRDefault="00363D18" w:rsidP="00363D18"/>
    <w:p w:rsidR="00363D18" w:rsidRDefault="00363D18" w:rsidP="00363D18"/>
    <w:p w:rsidR="00363D18" w:rsidRDefault="00363D18" w:rsidP="00363D18"/>
    <w:p w:rsidR="005B4688" w:rsidRPr="00363D18" w:rsidRDefault="005B4688" w:rsidP="005B4688">
      <w:pPr>
        <w:pStyle w:val="dokumentnavn"/>
        <w:spacing w:before="0" w:after="0"/>
        <w:rPr>
          <w:bCs/>
          <w:szCs w:val="32"/>
        </w:rPr>
      </w:pPr>
      <w:r w:rsidRPr="00363D18">
        <w:rPr>
          <w:bCs/>
          <w:szCs w:val="32"/>
        </w:rPr>
        <w:t>Vejledning til ansøgning om støtte til enkeltpersoners studi</w:t>
      </w:r>
      <w:r w:rsidRPr="00363D18">
        <w:rPr>
          <w:bCs/>
          <w:szCs w:val="32"/>
        </w:rPr>
        <w:t>e</w:t>
      </w:r>
      <w:r w:rsidRPr="00363D18">
        <w:rPr>
          <w:bCs/>
          <w:szCs w:val="32"/>
        </w:rPr>
        <w:t>ophold</w:t>
      </w:r>
      <w:r w:rsidR="00363D18">
        <w:rPr>
          <w:bCs/>
          <w:szCs w:val="32"/>
        </w:rPr>
        <w:t xml:space="preserve"> </w:t>
      </w:r>
    </w:p>
    <w:p w:rsidR="005B4688" w:rsidRPr="00363D18" w:rsidRDefault="005B4688" w:rsidP="005B4688">
      <w:pPr>
        <w:pStyle w:val="Medvenlighilsen"/>
        <w:spacing w:before="0"/>
        <w:rPr>
          <w:sz w:val="32"/>
          <w:szCs w:val="32"/>
        </w:rPr>
      </w:pPr>
    </w:p>
    <w:p w:rsidR="005B4688" w:rsidRDefault="005B4688" w:rsidP="005B4688"/>
    <w:p w:rsidR="0044769D" w:rsidRPr="00EB1846" w:rsidRDefault="005B4688" w:rsidP="00597434">
      <w:pPr>
        <w:jc w:val="both"/>
      </w:pPr>
      <w:r>
        <w:rPr>
          <w:b/>
          <w:bCs/>
        </w:rPr>
        <w:t xml:space="preserve">Marie &amp; M.B. Richters </w:t>
      </w:r>
      <w:r>
        <w:rPr>
          <w:b/>
        </w:rPr>
        <w:t>Fond</w:t>
      </w:r>
      <w:r>
        <w:t xml:space="preserve"> uddeler to gange årligt</w:t>
      </w:r>
      <w:r>
        <w:rPr>
          <w:color w:val="FF0000"/>
        </w:rPr>
        <w:t xml:space="preserve"> </w:t>
      </w:r>
      <w:r>
        <w:t>legater til studie</w:t>
      </w:r>
      <w:r w:rsidR="00597434">
        <w:t>ophold i u</w:t>
      </w:r>
      <w:r w:rsidR="00597434">
        <w:t>d</w:t>
      </w:r>
      <w:r w:rsidR="00597434">
        <w:t>landet</w:t>
      </w:r>
      <w:r>
        <w:t>.</w:t>
      </w:r>
      <w:r w:rsidR="0044769D">
        <w:t xml:space="preserve"> </w:t>
      </w:r>
      <w:r w:rsidR="0044769D" w:rsidRPr="00EB1846">
        <w:t xml:space="preserve">Bestyrelsen har besluttet, at der for tiden </w:t>
      </w:r>
      <w:r w:rsidR="0044769D" w:rsidRPr="00EB1846">
        <w:rPr>
          <w:u w:val="single"/>
        </w:rPr>
        <w:t>kun</w:t>
      </w:r>
      <w:r w:rsidR="0044769D" w:rsidRPr="00EB1846">
        <w:t xml:space="preserve"> yde</w:t>
      </w:r>
      <w:r w:rsidR="001E1F62" w:rsidRPr="00EB1846">
        <w:t>s</w:t>
      </w:r>
      <w:r w:rsidR="0044769D" w:rsidRPr="00EB1846">
        <w:t xml:space="preserve"> legater til studerende inden for </w:t>
      </w:r>
      <w:r w:rsidR="0044769D" w:rsidRPr="00EB1846">
        <w:rPr>
          <w:u w:val="single"/>
        </w:rPr>
        <w:t>teknik og mekanik i bred forstand</w:t>
      </w:r>
      <w:r w:rsidR="0044769D" w:rsidRPr="00EB1846">
        <w:t xml:space="preserve">. </w:t>
      </w:r>
      <w:r w:rsidR="00597434">
        <w:t>Der ydes fortrinsvis støtte til personer, som efter afsluttet uddannelse og evt. opnåelse af erhvervserfaring søger efteru</w:t>
      </w:r>
      <w:r w:rsidR="00597434">
        <w:t>d</w:t>
      </w:r>
      <w:r w:rsidR="00597434">
        <w:t>dannelse på højt niveau i udlandet inden for området teknik og mekanik i bred fo</w:t>
      </w:r>
      <w:r w:rsidR="00597434">
        <w:t>r</w:t>
      </w:r>
      <w:r w:rsidR="00597434">
        <w:t xml:space="preserve">stand. </w:t>
      </w:r>
    </w:p>
    <w:p w:rsidR="001E1F62" w:rsidRDefault="001E1F62" w:rsidP="00597434">
      <w:pPr>
        <w:jc w:val="both"/>
      </w:pPr>
    </w:p>
    <w:p w:rsidR="005B4688" w:rsidRDefault="005B4688" w:rsidP="00597434">
      <w:pPr>
        <w:jc w:val="both"/>
      </w:pPr>
      <w:r>
        <w:t>Legaterne ydes til hjælp til dækning af udgifter til studieophold i udlandet. Et st</w:t>
      </w:r>
      <w:r>
        <w:t>u</w:t>
      </w:r>
      <w:r>
        <w:t>dieophold forudsættes som udgangspunkt at have en varighed på mindst 3 mån</w:t>
      </w:r>
      <w:r>
        <w:t>e</w:t>
      </w:r>
      <w:r>
        <w:t>der. Det er normalt en forudsætning for legattildeling, at legatmodtageren er ska</w:t>
      </w:r>
      <w:r>
        <w:t>t</w:t>
      </w:r>
      <w:r w:rsidR="00597434">
        <w:t>tepligtig i Danmark. Ansøgningen skal skrives på dansk.</w:t>
      </w:r>
    </w:p>
    <w:p w:rsidR="005B4688" w:rsidRDefault="005B4688" w:rsidP="00597434">
      <w:pPr>
        <w:jc w:val="both"/>
      </w:pPr>
    </w:p>
    <w:p w:rsidR="005B4688" w:rsidRDefault="005B4688" w:rsidP="00597434">
      <w:pPr>
        <w:jc w:val="both"/>
      </w:pPr>
      <w:r>
        <w:t>Følgende betingelser skal være opfyldt for, at en ansøgning om støtte til en studi</w:t>
      </w:r>
      <w:r>
        <w:t>e</w:t>
      </w:r>
      <w:r>
        <w:t>rejse kan behandles:</w:t>
      </w:r>
    </w:p>
    <w:p w:rsidR="005B4688" w:rsidRDefault="005B4688" w:rsidP="00597434">
      <w:pPr>
        <w:jc w:val="both"/>
      </w:pPr>
    </w:p>
    <w:p w:rsidR="005B4688" w:rsidRDefault="005B4688" w:rsidP="00597434">
      <w:pPr>
        <w:numPr>
          <w:ilvl w:val="0"/>
          <w:numId w:val="24"/>
        </w:numPr>
        <w:jc w:val="both"/>
      </w:pPr>
      <w:r>
        <w:t xml:space="preserve">Ansøgningsskema </w:t>
      </w:r>
      <w:r w:rsidRPr="00FE042C">
        <w:rPr>
          <w:u w:val="single"/>
        </w:rPr>
        <w:t>skal</w:t>
      </w:r>
      <w:r>
        <w:t xml:space="preserve"> anvend</w:t>
      </w:r>
      <w:r w:rsidRPr="00EB1846">
        <w:t>es</w:t>
      </w:r>
      <w:r w:rsidR="00113019" w:rsidRPr="00EB1846">
        <w:t>, og det skal være udfyldt korrekt</w:t>
      </w:r>
      <w:r w:rsidRPr="00EB1846">
        <w:t>.</w:t>
      </w:r>
    </w:p>
    <w:p w:rsidR="005B4688" w:rsidRDefault="005B4688" w:rsidP="00597434">
      <w:pPr>
        <w:numPr>
          <w:ilvl w:val="0"/>
          <w:numId w:val="24"/>
        </w:numPr>
        <w:autoSpaceDE w:val="0"/>
        <w:autoSpaceDN w:val="0"/>
        <w:spacing w:line="280" w:lineRule="atLeast"/>
        <w:jc w:val="both"/>
      </w:pPr>
      <w:r>
        <w:t xml:space="preserve">Ansøgningen skal vedrøre et konkret studieophold. </w:t>
      </w:r>
    </w:p>
    <w:p w:rsidR="005B4688" w:rsidRDefault="005B4688" w:rsidP="00597434">
      <w:pPr>
        <w:numPr>
          <w:ilvl w:val="0"/>
          <w:numId w:val="24"/>
        </w:numPr>
        <w:autoSpaceDE w:val="0"/>
        <w:autoSpaceDN w:val="0"/>
        <w:spacing w:line="280" w:lineRule="atLeast"/>
        <w:jc w:val="both"/>
      </w:pPr>
      <w:r>
        <w:rPr>
          <w:rFonts w:cs="Arial"/>
          <w:lang w:eastAsia="en-US"/>
        </w:rPr>
        <w:t>Ansøgning</w:t>
      </w:r>
      <w:r>
        <w:t xml:space="preserve"> om støtte til studieophold i andet halvår skal indsendes inden 1. april, og ansøgninger om støtte til studieophold i første halvår skal indsendes inden 1. </w:t>
      </w:r>
      <w:r w:rsidRPr="00EB1846">
        <w:t>oktober de</w:t>
      </w:r>
      <w:r w:rsidR="00113019" w:rsidRPr="00EB1846">
        <w:t xml:space="preserve">t </w:t>
      </w:r>
      <w:r w:rsidRPr="00EB1846">
        <w:t>foregående</w:t>
      </w:r>
      <w:r>
        <w:t xml:space="preserve"> år.</w:t>
      </w:r>
    </w:p>
    <w:p w:rsidR="005B4688" w:rsidRDefault="005B4688" w:rsidP="00597434">
      <w:pPr>
        <w:jc w:val="both"/>
      </w:pPr>
    </w:p>
    <w:p w:rsidR="005B4688" w:rsidRDefault="005B4688" w:rsidP="00597434">
      <w:pPr>
        <w:spacing w:before="100" w:beforeAutospacing="1" w:after="100" w:afterAutospacing="1"/>
        <w:jc w:val="both"/>
        <w:rPr>
          <w:rFonts w:cs="Tahoma"/>
          <w:szCs w:val="24"/>
        </w:rPr>
      </w:pPr>
      <w:r>
        <w:rPr>
          <w:rFonts w:cs="Tahoma"/>
          <w:szCs w:val="24"/>
        </w:rPr>
        <w:t>Uddelinger finder sted i juni og december måned. Hvis en ansøger ikke har modt</w:t>
      </w:r>
      <w:r>
        <w:rPr>
          <w:rFonts w:cs="Tahoma"/>
          <w:szCs w:val="24"/>
        </w:rPr>
        <w:t>a</w:t>
      </w:r>
      <w:r>
        <w:rPr>
          <w:rFonts w:cs="Tahoma"/>
          <w:szCs w:val="24"/>
        </w:rPr>
        <w:t xml:space="preserve">get besked om, at vedkommende er tildelt et legat inden udgangen af henholdsvis juni og december, har ansøgningen ikke kunnet imødekommes.  </w:t>
      </w:r>
    </w:p>
    <w:p w:rsidR="005B4688" w:rsidRDefault="005B4688" w:rsidP="00597434">
      <w:pPr>
        <w:autoSpaceDE w:val="0"/>
        <w:autoSpaceDN w:val="0"/>
        <w:spacing w:line="280" w:lineRule="atLeast"/>
        <w:ind w:left="360"/>
        <w:jc w:val="both"/>
        <w:rPr>
          <w:szCs w:val="24"/>
          <w:lang w:eastAsia="en-US"/>
        </w:rPr>
      </w:pPr>
      <w:r>
        <w:t xml:space="preserve">  </w:t>
      </w:r>
    </w:p>
    <w:p w:rsidR="005B4688" w:rsidRDefault="005B4688" w:rsidP="00597434">
      <w:pPr>
        <w:jc w:val="both"/>
        <w:rPr>
          <w:b/>
          <w:bCs/>
        </w:rPr>
      </w:pPr>
      <w:r>
        <w:rPr>
          <w:b/>
          <w:bCs/>
        </w:rPr>
        <w:t>Ansøgningen kan ikke indsendes pr. mail. Ansøgningen sendes til:</w:t>
      </w:r>
    </w:p>
    <w:p w:rsidR="005B4688" w:rsidRDefault="005B4688" w:rsidP="00597434">
      <w:pPr>
        <w:ind w:left="360"/>
        <w:jc w:val="both"/>
        <w:rPr>
          <w:b/>
          <w:bCs/>
        </w:rPr>
      </w:pPr>
    </w:p>
    <w:p w:rsidR="005B4688" w:rsidRDefault="005B4688" w:rsidP="00597434">
      <w:pPr>
        <w:pStyle w:val="Overskrift2"/>
        <w:ind w:left="360"/>
        <w:jc w:val="both"/>
        <w:rPr>
          <w:rFonts w:eastAsia="Arial Unicode MS"/>
        </w:rPr>
      </w:pPr>
      <w:r>
        <w:t>Marie og M. B. Richters Fond</w:t>
      </w:r>
    </w:p>
    <w:p w:rsidR="005B4688" w:rsidRDefault="005B4688" w:rsidP="00597434">
      <w:pPr>
        <w:pStyle w:val="Overskrift2"/>
        <w:ind w:left="360"/>
        <w:jc w:val="both"/>
        <w:rPr>
          <w:rFonts w:eastAsia="Arial Unicode MS"/>
        </w:rPr>
      </w:pPr>
      <w:r>
        <w:t>c/o Advokat Peter Løgstrup</w:t>
      </w:r>
    </w:p>
    <w:p w:rsidR="005B4688" w:rsidRDefault="005B4688" w:rsidP="00597434">
      <w:pPr>
        <w:ind w:left="360"/>
        <w:jc w:val="both"/>
      </w:pPr>
      <w:r>
        <w:t>”Stenohus”, Vesterbrogade 33, 1620 København V</w:t>
      </w:r>
    </w:p>
    <w:p w:rsidR="005B4688" w:rsidRDefault="005B4688" w:rsidP="00597434">
      <w:pPr>
        <w:ind w:left="360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Tlf</w:t>
      </w:r>
      <w:proofErr w:type="spellEnd"/>
      <w:r>
        <w:rPr>
          <w:lang w:val="en-GB"/>
        </w:rPr>
        <w:t>.:</w:t>
      </w:r>
      <w:proofErr w:type="gramEnd"/>
      <w:r>
        <w:rPr>
          <w:lang w:val="en-GB"/>
        </w:rPr>
        <w:t xml:space="preserve"> +45 33 25 54 00</w:t>
      </w:r>
      <w:r w:rsidR="00597434">
        <w:rPr>
          <w:lang w:val="en-GB"/>
        </w:rPr>
        <w:t>,</w:t>
      </w:r>
      <w:r>
        <w:rPr>
          <w:lang w:val="en-GB"/>
        </w:rPr>
        <w:t xml:space="preserve"> </w:t>
      </w:r>
      <w:r w:rsidR="00597434">
        <w:rPr>
          <w:lang w:val="en-GB"/>
        </w:rPr>
        <w:t>E-m</w:t>
      </w:r>
      <w:r>
        <w:rPr>
          <w:lang w:val="en-GB"/>
        </w:rPr>
        <w:t xml:space="preserve">ail: </w:t>
      </w:r>
      <w:hyperlink r:id="rId10" w:history="1">
        <w:r>
          <w:rPr>
            <w:rStyle w:val="Hyperlink"/>
            <w:lang w:val="en-GB"/>
          </w:rPr>
          <w:t>pl@stenohus.dk</w:t>
        </w:r>
      </w:hyperlink>
    </w:p>
    <w:p w:rsidR="005B4688" w:rsidRDefault="00C61F6D" w:rsidP="00597434">
      <w:pPr>
        <w:ind w:left="360"/>
        <w:jc w:val="both"/>
        <w:rPr>
          <w:b/>
          <w:bCs/>
          <w:lang w:val="en-US"/>
        </w:rPr>
      </w:pPr>
      <w:hyperlink r:id="rId11" w:history="1">
        <w:r w:rsidR="00597434" w:rsidRPr="00216306">
          <w:rPr>
            <w:rStyle w:val="Hyperlink"/>
            <w:lang w:val="en-US"/>
          </w:rPr>
          <w:t>www.stenohus.dk</w:t>
        </w:r>
      </w:hyperlink>
      <w:r w:rsidR="00597434">
        <w:rPr>
          <w:lang w:val="en-US"/>
        </w:rPr>
        <w:t xml:space="preserve"> </w:t>
      </w:r>
      <w:r w:rsidR="005B4688">
        <w:rPr>
          <w:lang w:val="en-US"/>
        </w:rPr>
        <w:t xml:space="preserve">          </w:t>
      </w:r>
    </w:p>
    <w:p w:rsidR="005B4688" w:rsidRDefault="005B4688" w:rsidP="005B4688">
      <w:pPr>
        <w:rPr>
          <w:b/>
          <w:bCs/>
          <w:lang w:val="en-US"/>
        </w:rPr>
      </w:pPr>
    </w:p>
    <w:sectPr w:rsidR="005B4688" w:rsidSect="001E1F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8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AE" w:rsidRDefault="005C28AE">
      <w:r>
        <w:separator/>
      </w:r>
    </w:p>
  </w:endnote>
  <w:endnote w:type="continuationSeparator" w:id="0">
    <w:p w:rsidR="005C28AE" w:rsidRDefault="005C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gyptian505 BT">
    <w:panose1 w:val="02040603050506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03" w:rsidRDefault="0029620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80" w:rsidRDefault="00286D80">
    <w:pPr>
      <w:pStyle w:val="Sidefod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61F6D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03" w:rsidRDefault="002962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AE" w:rsidRDefault="005C28AE">
      <w:r>
        <w:separator/>
      </w:r>
    </w:p>
  </w:footnote>
  <w:footnote w:type="continuationSeparator" w:id="0">
    <w:p w:rsidR="005C28AE" w:rsidRDefault="005C2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03" w:rsidRDefault="0029620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03" w:rsidRDefault="0029620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03" w:rsidRDefault="0029620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0621AA8"/>
    <w:lvl w:ilvl="0">
      <w:start w:val="1"/>
      <w:numFmt w:val="decimal"/>
      <w:pStyle w:val="Overskrift1"/>
      <w:lvlText w:val="§ %1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561AA1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2">
    <w:nsid w:val="010C5211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3">
    <w:nsid w:val="09AD5C3F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4">
    <w:nsid w:val="10AF48F5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5">
    <w:nsid w:val="307243E9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6">
    <w:nsid w:val="31C877E9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7">
    <w:nsid w:val="34282F6A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8">
    <w:nsid w:val="3B0E3F8E"/>
    <w:multiLevelType w:val="hybridMultilevel"/>
    <w:tmpl w:val="833E70D8"/>
    <w:lvl w:ilvl="0" w:tplc="A3FA2524">
      <w:start w:val="1"/>
      <w:numFmt w:val="bullet"/>
      <w:pStyle w:val="a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275C6"/>
    <w:multiLevelType w:val="hybridMultilevel"/>
    <w:tmpl w:val="005C3D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55AAD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11">
    <w:nsid w:val="648814B9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12">
    <w:nsid w:val="6BD359F3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13">
    <w:nsid w:val="73AB47AF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14">
    <w:nsid w:val="7D550A96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0"/>
  </w:num>
  <w:num w:numId="11">
    <w:abstractNumId w:val="11"/>
  </w:num>
  <w:num w:numId="12">
    <w:abstractNumId w:val="1"/>
  </w:num>
  <w:num w:numId="13">
    <w:abstractNumId w:val="3"/>
  </w:num>
  <w:num w:numId="14">
    <w:abstractNumId w:val="4"/>
  </w:num>
  <w:num w:numId="15">
    <w:abstractNumId w:val="7"/>
  </w:num>
  <w:num w:numId="16">
    <w:abstractNumId w:val="2"/>
  </w:num>
  <w:num w:numId="17">
    <w:abstractNumId w:val="14"/>
  </w:num>
  <w:num w:numId="18">
    <w:abstractNumId w:val="12"/>
  </w:num>
  <w:num w:numId="19">
    <w:abstractNumId w:val="5"/>
  </w:num>
  <w:num w:numId="20">
    <w:abstractNumId w:val="6"/>
  </w:num>
  <w:num w:numId="21">
    <w:abstractNumId w:val="13"/>
  </w:num>
  <w:num w:numId="22">
    <w:abstractNumId w:va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03"/>
    <w:rsid w:val="0002451C"/>
    <w:rsid w:val="00045880"/>
    <w:rsid w:val="000D5232"/>
    <w:rsid w:val="00113019"/>
    <w:rsid w:val="001E1F62"/>
    <w:rsid w:val="00286D80"/>
    <w:rsid w:val="00293810"/>
    <w:rsid w:val="00296203"/>
    <w:rsid w:val="00363D18"/>
    <w:rsid w:val="0044769D"/>
    <w:rsid w:val="004A275D"/>
    <w:rsid w:val="005157C0"/>
    <w:rsid w:val="00597434"/>
    <w:rsid w:val="005B4688"/>
    <w:rsid w:val="005C28AE"/>
    <w:rsid w:val="005C70B3"/>
    <w:rsid w:val="006574D3"/>
    <w:rsid w:val="00693A85"/>
    <w:rsid w:val="00A074B8"/>
    <w:rsid w:val="00A668A7"/>
    <w:rsid w:val="00AA5F46"/>
    <w:rsid w:val="00C239AA"/>
    <w:rsid w:val="00C61F6D"/>
    <w:rsid w:val="00D4785D"/>
    <w:rsid w:val="00EB1846"/>
    <w:rsid w:val="00EB5E56"/>
    <w:rsid w:val="00F95185"/>
    <w:rsid w:val="00FB3F3B"/>
    <w:rsid w:val="00FB503E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88"/>
    <w:rPr>
      <w:rFonts w:ascii="Egyptian505 BT" w:hAnsi="Egyptian505 BT"/>
      <w:sz w:val="24"/>
    </w:rPr>
  </w:style>
  <w:style w:type="paragraph" w:styleId="Overskrift1">
    <w:name w:val="heading 1"/>
    <w:basedOn w:val="Normal"/>
    <w:next w:val="Overskrift2"/>
    <w:qFormat/>
    <w:pPr>
      <w:keepNext/>
      <w:numPr>
        <w:numId w:val="1"/>
      </w:numPr>
      <w:tabs>
        <w:tab w:val="clear" w:pos="284"/>
        <w:tab w:val="num" w:pos="360"/>
      </w:tabs>
      <w:spacing w:before="240" w:after="60"/>
      <w:ind w:firstLine="0"/>
      <w:jc w:val="center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after="60"/>
      <w:outlineLvl w:val="1"/>
    </w:pPr>
    <w:rPr>
      <w:b/>
      <w:szCs w:val="24"/>
    </w:rPr>
  </w:style>
  <w:style w:type="paragraph" w:styleId="Overskrift3">
    <w:name w:val="heading 3"/>
    <w:basedOn w:val="Normal"/>
    <w:next w:val="Normal"/>
    <w:link w:val="Overskrift3Tegn"/>
    <w:qFormat/>
    <w:pPr>
      <w:keepNext/>
      <w:numPr>
        <w:ilvl w:val="2"/>
        <w:numId w:val="1"/>
      </w:numPr>
      <w:tabs>
        <w:tab w:val="clear" w:pos="0"/>
        <w:tab w:val="num" w:pos="360"/>
      </w:tabs>
      <w:spacing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0"/>
        <w:tab w:val="num" w:pos="360"/>
      </w:tabs>
      <w:spacing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tabs>
        <w:tab w:val="clear" w:pos="0"/>
        <w:tab w:val="num" w:pos="360"/>
      </w:tabs>
      <w:spacing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tabs>
        <w:tab w:val="clear" w:pos="0"/>
        <w:tab w:val="num" w:pos="360"/>
      </w:tabs>
      <w:spacing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tabs>
        <w:tab w:val="clear" w:pos="0"/>
        <w:tab w:val="num" w:pos="360"/>
      </w:tabs>
      <w:spacing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tabs>
        <w:tab w:val="clear" w:pos="0"/>
        <w:tab w:val="num" w:pos="360"/>
      </w:tabs>
      <w:spacing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tabs>
        <w:tab w:val="clear" w:pos="0"/>
        <w:tab w:val="num" w:pos="360"/>
      </w:tabs>
      <w:spacing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pPr>
      <w:framePr w:w="3402" w:hSpace="142" w:vSpace="142" w:wrap="around" w:vAnchor="page" w:hAnchor="page" w:x="7457" w:y="625"/>
    </w:pPr>
  </w:style>
  <w:style w:type="paragraph" w:customStyle="1" w:styleId="Brevoplysninger">
    <w:name w:val="Brevoplysninger"/>
    <w:basedOn w:val="Normal"/>
    <w:pPr>
      <w:framePr w:w="2126" w:hSpace="142" w:vSpace="142" w:wrap="around" w:vAnchor="page" w:hAnchor="page" w:x="8506" w:y="4821"/>
      <w:tabs>
        <w:tab w:val="left" w:pos="567"/>
      </w:tabs>
      <w:ind w:left="567" w:hanging="567"/>
    </w:pPr>
  </w:style>
  <w:style w:type="paragraph" w:customStyle="1" w:styleId="Bundlogo">
    <w:name w:val="Bundlogo"/>
    <w:basedOn w:val="Normal"/>
    <w:pPr>
      <w:framePr w:w="1418" w:hSpace="142" w:vSpace="142" w:wrap="around" w:vAnchor="page" w:hAnchor="page" w:x="9640" w:y="15735"/>
      <w:tabs>
        <w:tab w:val="right" w:pos="1162"/>
      </w:tabs>
    </w:pPr>
    <w:rPr>
      <w:rFonts w:ascii="Arial" w:hAnsi="Arial"/>
      <w:sz w:val="15"/>
    </w:rPr>
  </w:style>
  <w:style w:type="paragraph" w:customStyle="1" w:styleId="dokumentnavn">
    <w:name w:val="dokumentnavn"/>
    <w:basedOn w:val="Normal"/>
    <w:next w:val="Normal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pPr>
      <w:spacing w:after="240"/>
      <w:jc w:val="center"/>
    </w:pPr>
    <w:rPr>
      <w:rFonts w:ascii="Arial" w:hAnsi="Arial"/>
      <w:b/>
    </w:rPr>
  </w:style>
  <w:style w:type="paragraph" w:customStyle="1" w:styleId="Medvenlighilsen">
    <w:name w:val="Med venlig hilsen"/>
    <w:basedOn w:val="Normal"/>
    <w:pPr>
      <w:spacing w:before="480"/>
    </w:pPr>
  </w:style>
  <w:style w:type="paragraph" w:customStyle="1" w:styleId="Modtager">
    <w:name w:val="Modtager"/>
    <w:basedOn w:val="Normal"/>
    <w:pPr>
      <w:framePr w:w="4536" w:hSpace="142" w:vSpace="142" w:wrap="around" w:vAnchor="page" w:hAnchor="page" w:x="1419" w:y="2553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  <w:jc w:val="right"/>
    </w:pPr>
  </w:style>
  <w:style w:type="character" w:styleId="Sidetal">
    <w:name w:val="page number"/>
    <w:basedOn w:val="Standardskrifttypeiafsnit"/>
    <w:semiHidden/>
  </w:style>
  <w:style w:type="paragraph" w:customStyle="1" w:styleId="Tekstlogo">
    <w:name w:val="Tekstlogo"/>
    <w:basedOn w:val="Normal"/>
    <w:pPr>
      <w:framePr w:w="1701" w:hSpace="142" w:vSpace="142" w:wrap="around" w:vAnchor="page" w:hAnchor="page" w:x="9640" w:y="1730"/>
      <w:tabs>
        <w:tab w:val="right" w:pos="1106"/>
      </w:tabs>
    </w:pPr>
    <w:rPr>
      <w:rFonts w:ascii="Arial" w:hAnsi="Arial"/>
      <w:sz w:val="15"/>
    </w:rPr>
  </w:style>
  <w:style w:type="paragraph" w:customStyle="1" w:styleId="Vedrrende">
    <w:name w:val="Vedrørende"/>
    <w:basedOn w:val="Normal"/>
    <w:next w:val="Normal"/>
    <w:pPr>
      <w:tabs>
        <w:tab w:val="left" w:pos="765"/>
      </w:tabs>
      <w:ind w:left="765" w:hanging="765"/>
    </w:pPr>
    <w:rPr>
      <w:b/>
    </w:rPr>
  </w:style>
  <w:style w:type="character" w:customStyle="1" w:styleId="Overskrift2Tegn">
    <w:name w:val="Overskrift 2 Tegn"/>
    <w:link w:val="Overskrift2"/>
    <w:rsid w:val="005B4688"/>
    <w:rPr>
      <w:rFonts w:ascii="Egyptian505 BT" w:hAnsi="Egyptian505 BT"/>
      <w:b/>
      <w:sz w:val="24"/>
      <w:szCs w:val="24"/>
    </w:rPr>
  </w:style>
  <w:style w:type="paragraph" w:customStyle="1" w:styleId="skdehoved">
    <w:name w:val="skødehoved"/>
    <w:basedOn w:val="Normal"/>
    <w:pPr>
      <w:framePr w:w="9639" w:h="1701" w:hSpace="181" w:vSpace="181" w:wrap="around" w:vAnchor="page" w:hAnchor="margin" w:y="1135"/>
      <w:tabs>
        <w:tab w:val="left" w:pos="1276"/>
        <w:tab w:val="left" w:pos="3402"/>
        <w:tab w:val="left" w:pos="4252"/>
        <w:tab w:val="decimal" w:pos="5726"/>
      </w:tabs>
    </w:pPr>
  </w:style>
  <w:style w:type="paragraph" w:customStyle="1" w:styleId="at">
    <w:name w:val="at"/>
    <w:basedOn w:val="Normal"/>
    <w:pPr>
      <w:numPr>
        <w:numId w:val="22"/>
      </w:numPr>
      <w:tabs>
        <w:tab w:val="clear" w:pos="720"/>
        <w:tab w:val="num" w:pos="360"/>
      </w:tabs>
      <w:autoSpaceDE w:val="0"/>
      <w:autoSpaceDN w:val="0"/>
      <w:ind w:left="0" w:firstLine="0"/>
      <w:jc w:val="both"/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rsid w:val="005B4688"/>
    <w:rPr>
      <w:rFonts w:ascii="Arial" w:hAnsi="Arial"/>
      <w:sz w:val="24"/>
    </w:rPr>
  </w:style>
  <w:style w:type="character" w:styleId="Hyperlink">
    <w:name w:val="Hyperlink"/>
    <w:unhideWhenUsed/>
    <w:rsid w:val="005B4688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unhideWhenUsed/>
    <w:rsid w:val="005B4688"/>
    <w:rPr>
      <w:sz w:val="22"/>
      <w:szCs w:val="24"/>
      <w:lang w:eastAsia="en-US"/>
    </w:rPr>
  </w:style>
  <w:style w:type="character" w:customStyle="1" w:styleId="BrdtekstTegn">
    <w:name w:val="Brødtekst Tegn"/>
    <w:basedOn w:val="Standardskrifttypeiafsnit"/>
    <w:link w:val="Brdtekst"/>
    <w:semiHidden/>
    <w:rsid w:val="005B4688"/>
    <w:rPr>
      <w:rFonts w:ascii="Egyptian505 BT" w:hAnsi="Egyptian505 BT"/>
      <w:sz w:val="22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39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39AA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5157C0"/>
    <w:rPr>
      <w:rFonts w:ascii="Egyptian505 BT" w:hAnsi="Egyptian505 B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88"/>
    <w:rPr>
      <w:rFonts w:ascii="Egyptian505 BT" w:hAnsi="Egyptian505 BT"/>
      <w:sz w:val="24"/>
    </w:rPr>
  </w:style>
  <w:style w:type="paragraph" w:styleId="Overskrift1">
    <w:name w:val="heading 1"/>
    <w:basedOn w:val="Normal"/>
    <w:next w:val="Overskrift2"/>
    <w:qFormat/>
    <w:pPr>
      <w:keepNext/>
      <w:numPr>
        <w:numId w:val="1"/>
      </w:numPr>
      <w:tabs>
        <w:tab w:val="clear" w:pos="284"/>
        <w:tab w:val="num" w:pos="360"/>
      </w:tabs>
      <w:spacing w:before="240" w:after="60"/>
      <w:ind w:firstLine="0"/>
      <w:jc w:val="center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after="60"/>
      <w:outlineLvl w:val="1"/>
    </w:pPr>
    <w:rPr>
      <w:b/>
      <w:szCs w:val="24"/>
    </w:rPr>
  </w:style>
  <w:style w:type="paragraph" w:styleId="Overskrift3">
    <w:name w:val="heading 3"/>
    <w:basedOn w:val="Normal"/>
    <w:next w:val="Normal"/>
    <w:link w:val="Overskrift3Tegn"/>
    <w:qFormat/>
    <w:pPr>
      <w:keepNext/>
      <w:numPr>
        <w:ilvl w:val="2"/>
        <w:numId w:val="1"/>
      </w:numPr>
      <w:tabs>
        <w:tab w:val="clear" w:pos="0"/>
        <w:tab w:val="num" w:pos="360"/>
      </w:tabs>
      <w:spacing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0"/>
        <w:tab w:val="num" w:pos="360"/>
      </w:tabs>
      <w:spacing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tabs>
        <w:tab w:val="clear" w:pos="0"/>
        <w:tab w:val="num" w:pos="360"/>
      </w:tabs>
      <w:spacing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tabs>
        <w:tab w:val="clear" w:pos="0"/>
        <w:tab w:val="num" w:pos="360"/>
      </w:tabs>
      <w:spacing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tabs>
        <w:tab w:val="clear" w:pos="0"/>
        <w:tab w:val="num" w:pos="360"/>
      </w:tabs>
      <w:spacing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tabs>
        <w:tab w:val="clear" w:pos="0"/>
        <w:tab w:val="num" w:pos="360"/>
      </w:tabs>
      <w:spacing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tabs>
        <w:tab w:val="clear" w:pos="0"/>
        <w:tab w:val="num" w:pos="360"/>
      </w:tabs>
      <w:spacing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pPr>
      <w:framePr w:w="3402" w:hSpace="142" w:vSpace="142" w:wrap="around" w:vAnchor="page" w:hAnchor="page" w:x="7457" w:y="625"/>
    </w:pPr>
  </w:style>
  <w:style w:type="paragraph" w:customStyle="1" w:styleId="Brevoplysninger">
    <w:name w:val="Brevoplysninger"/>
    <w:basedOn w:val="Normal"/>
    <w:pPr>
      <w:framePr w:w="2126" w:hSpace="142" w:vSpace="142" w:wrap="around" w:vAnchor="page" w:hAnchor="page" w:x="8506" w:y="4821"/>
      <w:tabs>
        <w:tab w:val="left" w:pos="567"/>
      </w:tabs>
      <w:ind w:left="567" w:hanging="567"/>
    </w:pPr>
  </w:style>
  <w:style w:type="paragraph" w:customStyle="1" w:styleId="Bundlogo">
    <w:name w:val="Bundlogo"/>
    <w:basedOn w:val="Normal"/>
    <w:pPr>
      <w:framePr w:w="1418" w:hSpace="142" w:vSpace="142" w:wrap="around" w:vAnchor="page" w:hAnchor="page" w:x="9640" w:y="15735"/>
      <w:tabs>
        <w:tab w:val="right" w:pos="1162"/>
      </w:tabs>
    </w:pPr>
    <w:rPr>
      <w:rFonts w:ascii="Arial" w:hAnsi="Arial"/>
      <w:sz w:val="15"/>
    </w:rPr>
  </w:style>
  <w:style w:type="paragraph" w:customStyle="1" w:styleId="dokumentnavn">
    <w:name w:val="dokumentnavn"/>
    <w:basedOn w:val="Normal"/>
    <w:next w:val="Normal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pPr>
      <w:spacing w:after="240"/>
      <w:jc w:val="center"/>
    </w:pPr>
    <w:rPr>
      <w:rFonts w:ascii="Arial" w:hAnsi="Arial"/>
      <w:b/>
    </w:rPr>
  </w:style>
  <w:style w:type="paragraph" w:customStyle="1" w:styleId="Medvenlighilsen">
    <w:name w:val="Med venlig hilsen"/>
    <w:basedOn w:val="Normal"/>
    <w:pPr>
      <w:spacing w:before="480"/>
    </w:pPr>
  </w:style>
  <w:style w:type="paragraph" w:customStyle="1" w:styleId="Modtager">
    <w:name w:val="Modtager"/>
    <w:basedOn w:val="Normal"/>
    <w:pPr>
      <w:framePr w:w="4536" w:hSpace="142" w:vSpace="142" w:wrap="around" w:vAnchor="page" w:hAnchor="page" w:x="1419" w:y="2553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  <w:jc w:val="right"/>
    </w:pPr>
  </w:style>
  <w:style w:type="character" w:styleId="Sidetal">
    <w:name w:val="page number"/>
    <w:basedOn w:val="Standardskrifttypeiafsnit"/>
    <w:semiHidden/>
  </w:style>
  <w:style w:type="paragraph" w:customStyle="1" w:styleId="Tekstlogo">
    <w:name w:val="Tekstlogo"/>
    <w:basedOn w:val="Normal"/>
    <w:pPr>
      <w:framePr w:w="1701" w:hSpace="142" w:vSpace="142" w:wrap="around" w:vAnchor="page" w:hAnchor="page" w:x="9640" w:y="1730"/>
      <w:tabs>
        <w:tab w:val="right" w:pos="1106"/>
      </w:tabs>
    </w:pPr>
    <w:rPr>
      <w:rFonts w:ascii="Arial" w:hAnsi="Arial"/>
      <w:sz w:val="15"/>
    </w:rPr>
  </w:style>
  <w:style w:type="paragraph" w:customStyle="1" w:styleId="Vedrrende">
    <w:name w:val="Vedrørende"/>
    <w:basedOn w:val="Normal"/>
    <w:next w:val="Normal"/>
    <w:pPr>
      <w:tabs>
        <w:tab w:val="left" w:pos="765"/>
      </w:tabs>
      <w:ind w:left="765" w:hanging="765"/>
    </w:pPr>
    <w:rPr>
      <w:b/>
    </w:rPr>
  </w:style>
  <w:style w:type="character" w:customStyle="1" w:styleId="Overskrift2Tegn">
    <w:name w:val="Overskrift 2 Tegn"/>
    <w:link w:val="Overskrift2"/>
    <w:rsid w:val="005B4688"/>
    <w:rPr>
      <w:rFonts w:ascii="Egyptian505 BT" w:hAnsi="Egyptian505 BT"/>
      <w:b/>
      <w:sz w:val="24"/>
      <w:szCs w:val="24"/>
    </w:rPr>
  </w:style>
  <w:style w:type="paragraph" w:customStyle="1" w:styleId="skdehoved">
    <w:name w:val="skødehoved"/>
    <w:basedOn w:val="Normal"/>
    <w:pPr>
      <w:framePr w:w="9639" w:h="1701" w:hSpace="181" w:vSpace="181" w:wrap="around" w:vAnchor="page" w:hAnchor="margin" w:y="1135"/>
      <w:tabs>
        <w:tab w:val="left" w:pos="1276"/>
        <w:tab w:val="left" w:pos="3402"/>
        <w:tab w:val="left" w:pos="4252"/>
        <w:tab w:val="decimal" w:pos="5726"/>
      </w:tabs>
    </w:pPr>
  </w:style>
  <w:style w:type="paragraph" w:customStyle="1" w:styleId="at">
    <w:name w:val="at"/>
    <w:basedOn w:val="Normal"/>
    <w:pPr>
      <w:numPr>
        <w:numId w:val="22"/>
      </w:numPr>
      <w:tabs>
        <w:tab w:val="clear" w:pos="720"/>
        <w:tab w:val="num" w:pos="360"/>
      </w:tabs>
      <w:autoSpaceDE w:val="0"/>
      <w:autoSpaceDN w:val="0"/>
      <w:ind w:left="0" w:firstLine="0"/>
      <w:jc w:val="both"/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rsid w:val="005B4688"/>
    <w:rPr>
      <w:rFonts w:ascii="Arial" w:hAnsi="Arial"/>
      <w:sz w:val="24"/>
    </w:rPr>
  </w:style>
  <w:style w:type="character" w:styleId="Hyperlink">
    <w:name w:val="Hyperlink"/>
    <w:unhideWhenUsed/>
    <w:rsid w:val="005B4688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unhideWhenUsed/>
    <w:rsid w:val="005B4688"/>
    <w:rPr>
      <w:sz w:val="22"/>
      <w:szCs w:val="24"/>
      <w:lang w:eastAsia="en-US"/>
    </w:rPr>
  </w:style>
  <w:style w:type="character" w:customStyle="1" w:styleId="BrdtekstTegn">
    <w:name w:val="Brødtekst Tegn"/>
    <w:basedOn w:val="Standardskrifttypeiafsnit"/>
    <w:link w:val="Brdtekst"/>
    <w:semiHidden/>
    <w:rsid w:val="005B4688"/>
    <w:rPr>
      <w:rFonts w:ascii="Egyptian505 BT" w:hAnsi="Egyptian505 BT"/>
      <w:sz w:val="22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39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39AA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5157C0"/>
    <w:rPr>
      <w:rFonts w:ascii="Egyptian505 BT" w:hAnsi="Egyptian505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enohus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l@stenohus.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anskeforvaltning.d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k\Advosys\Skabelon\Grund-blank-Wor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4FFE-98B5-4D39-BBBF-69BD2751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18</TotalTime>
  <Pages>4</Pages>
  <Words>812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Unik System Design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Grethe Løgstrup</dc:creator>
  <cp:lastModifiedBy>Lisa Ditlevsen</cp:lastModifiedBy>
  <cp:revision>7</cp:revision>
  <cp:lastPrinted>2015-06-01T09:04:00Z</cp:lastPrinted>
  <dcterms:created xsi:type="dcterms:W3CDTF">2015-06-01T11:37:00Z</dcterms:created>
  <dcterms:modified xsi:type="dcterms:W3CDTF">2017-01-12T09:25:00Z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00000166</vt:lpwstr>
  </property>
  <property fmtid="{D5CDD505-2E9C-101B-9397-08002B2CF9AE}" pid="3" name="AntalMails">
    <vt:lpwstr>0</vt:lpwstr>
  </property>
  <property fmtid="{D5CDD505-2E9C-101B-9397-08002B2CF9AE}" pid="4" name="zzSprog">
    <vt:lpwstr>Dansk</vt:lpwstr>
  </property>
  <property fmtid="{D5CDD505-2E9C-101B-9397-08002B2CF9AE}" pid="5" name="GemNavn">
    <vt:lpwstr>X:\Unik\Advosys 4\Advosys\DOKUMENT\PL\17\11720\7_994.DOCX</vt:lpwstr>
  </property>
  <property fmtid="{D5CDD505-2E9C-101B-9397-08002B2CF9AE}" pid="6" name="FlereParter">
    <vt:lpwstr>0</vt:lpwstr>
  </property>
  <property fmtid="{D5CDD505-2E9C-101B-9397-08002B2CF9AE}" pid="7" name="FaxMakNr">
    <vt:lpwstr/>
  </property>
</Properties>
</file>